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AE" w:rsidRDefault="00E43E51" w:rsidP="00E43E51">
      <w:pPr>
        <w:jc w:val="center"/>
      </w:pPr>
      <w:r>
        <w:t>Erosion</w:t>
      </w:r>
    </w:p>
    <w:p w:rsidR="00E43E51" w:rsidRDefault="00E43E51" w:rsidP="00E43E51">
      <w:r>
        <w:t>For this term our focus is on growing plants with the emphasis on soil fertility, we looks at the importance of maintaining soil fertility and outlined different ways in which this can be done. Soil erosion is one of the negative impact on soil fertility. To maintain fertility it is important to prevent soil erosion. A fertile soil given enough water will produce an abundance of food crops and other useful plants. When the soil is cleared of vegetation and not covered to prevent soil erosion its fertility decreases rapidly.</w:t>
      </w:r>
    </w:p>
    <w:p w:rsidR="00E43E51" w:rsidRDefault="00E43E51" w:rsidP="00E43E51">
      <w:r>
        <w:t>What is soil erosion?</w:t>
      </w:r>
    </w:p>
    <w:p w:rsidR="00E43E51" w:rsidRDefault="00E43E51" w:rsidP="00E43E51">
      <w:r>
        <w:t>Soil erosion is the process by which soil is removed by natural agents of erosion such as water, wind and ice or by the activity of people and animals.</w:t>
      </w:r>
    </w:p>
    <w:p w:rsidR="00E43E51" w:rsidRDefault="00E43E51" w:rsidP="00E43E51">
      <w:r>
        <w:t>Types of erosion are by water and by wind</w:t>
      </w:r>
    </w:p>
    <w:p w:rsidR="00E43E51" w:rsidRDefault="00E43E51" w:rsidP="00E43E51">
      <w:r>
        <w:t>Types of water erosion</w:t>
      </w:r>
    </w:p>
    <w:p w:rsidR="00E43E51" w:rsidRDefault="00E43E51" w:rsidP="00E43E51">
      <w:r>
        <w:t>Splash erosion – is the impact of raindrops on a bare soil surface, i.e. small amount of dust and dirt are displaced with water.</w:t>
      </w:r>
    </w:p>
    <w:p w:rsidR="00E43E51" w:rsidRDefault="00E43E51" w:rsidP="00E43E51">
      <w:r>
        <w:t>Sheet erosion- When the rain falls, the water is first</w:t>
      </w:r>
      <w:r w:rsidR="00B702C1">
        <w:t xml:space="preserve"> absorbed into the soil as the ground becomes saturated with water, it starts to move across the soil surface, this gradually increases leading to a sheet of soil being removed.</w:t>
      </w:r>
    </w:p>
    <w:p w:rsidR="00B702C1" w:rsidRDefault="00B702C1" w:rsidP="00E43E51">
      <w:r>
        <w:t>Rill erosion- As the volume of run-off increases, the moving water eventually forms smaller, deeper, faster-flowing channels called rills across the soil surface.</w:t>
      </w:r>
    </w:p>
    <w:p w:rsidR="00B702C1" w:rsidRDefault="00B702C1" w:rsidP="00E43E51">
      <w:r>
        <w:t>When there is prolonged heavy rainfall, especially on more sloping land, many rills come together to form gullies. Gullies are much larger than rills and help to move large amount of water into streams and rivers.</w:t>
      </w:r>
    </w:p>
    <w:p w:rsidR="005A6505" w:rsidRDefault="00B702C1" w:rsidP="00E43E51">
      <w:r>
        <w:t>Activity</w:t>
      </w:r>
      <w:r w:rsidR="005A6505">
        <w:t>:</w:t>
      </w:r>
      <w:r>
        <w:t xml:space="preserve"> </w:t>
      </w:r>
      <w:r w:rsidR="005A6505">
        <w:t>W</w:t>
      </w:r>
      <w:r>
        <w:t xml:space="preserve">ith information on the types of water erosion identify </w:t>
      </w:r>
      <w:r w:rsidR="006429CE">
        <w:t>each of the following</w:t>
      </w:r>
      <w:r w:rsidR="005A6505">
        <w:t xml:space="preserve"> </w:t>
      </w:r>
      <w:r w:rsidR="006429CE">
        <w:t xml:space="preserve">        </w:t>
      </w:r>
    </w:p>
    <w:p w:rsidR="006429CE" w:rsidRDefault="006429CE" w:rsidP="00E43E51"/>
    <w:p w:rsidR="006429CE" w:rsidRDefault="006429CE" w:rsidP="006429CE">
      <w:pPr>
        <w:rPr>
          <w:b/>
          <w:u w:val="single"/>
          <w:lang w:val="en-029"/>
        </w:rPr>
      </w:pPr>
      <w:r w:rsidRPr="006429CE">
        <w:rPr>
          <w:b/>
          <w:u w:val="single"/>
          <w:lang w:val="en-029"/>
        </w:rPr>
        <w:t>A</w:t>
      </w:r>
      <w:r w:rsidRPr="006429CE">
        <w:rPr>
          <w:b/>
          <w:u w:val="single"/>
        </w:rPr>
        <w:drawing>
          <wp:inline distT="0" distB="0" distL="0" distR="0" wp14:anchorId="3B10BA2C" wp14:editId="0BC30361">
            <wp:extent cx="1276350" cy="857250"/>
            <wp:effectExtent l="19050" t="0" r="0" b="0"/>
            <wp:docPr id="12" name="Picture 4" descr="page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84c"/>
                    <pic:cNvPicPr>
                      <a:picLocks noChangeAspect="1" noChangeArrowheads="1"/>
                    </pic:cNvPicPr>
                  </pic:nvPicPr>
                  <pic:blipFill>
                    <a:blip r:embed="rId5" cstate="print"/>
                    <a:srcRect/>
                    <a:stretch>
                      <a:fillRect/>
                    </a:stretch>
                  </pic:blipFill>
                  <pic:spPr bwMode="auto">
                    <a:xfrm>
                      <a:off x="0" y="0"/>
                      <a:ext cx="1276350" cy="857250"/>
                    </a:xfrm>
                    <a:prstGeom prst="rect">
                      <a:avLst/>
                    </a:prstGeom>
                    <a:noFill/>
                    <a:ln w="9525">
                      <a:noFill/>
                      <a:miter lim="800000"/>
                      <a:headEnd/>
                      <a:tailEnd/>
                    </a:ln>
                  </pic:spPr>
                </pic:pic>
              </a:graphicData>
            </a:graphic>
          </wp:inline>
        </w:drawing>
      </w:r>
      <w:r w:rsidRPr="006429CE">
        <w:rPr>
          <w:b/>
          <w:u w:val="single"/>
          <w:lang w:val="en-029"/>
        </w:rPr>
        <w:t>B.</w:t>
      </w:r>
      <w:r w:rsidRPr="006429CE">
        <w:rPr>
          <w:b/>
          <w:u w:val="single"/>
        </w:rPr>
        <w:drawing>
          <wp:inline distT="0" distB="0" distL="0" distR="0" wp14:anchorId="53654819" wp14:editId="6F8BD932">
            <wp:extent cx="1200150" cy="952500"/>
            <wp:effectExtent l="19050" t="0" r="0" b="0"/>
            <wp:docPr id="8" name="Picture 3" descr="page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84b"/>
                    <pic:cNvPicPr>
                      <a:picLocks noChangeAspect="1" noChangeArrowheads="1"/>
                    </pic:cNvPicPr>
                  </pic:nvPicPr>
                  <pic:blipFill>
                    <a:blip r:embed="rId6" cstate="print"/>
                    <a:srcRect/>
                    <a:stretch>
                      <a:fillRect/>
                    </a:stretch>
                  </pic:blipFill>
                  <pic:spPr bwMode="auto">
                    <a:xfrm>
                      <a:off x="0" y="0"/>
                      <a:ext cx="1200150" cy="952500"/>
                    </a:xfrm>
                    <a:prstGeom prst="rect">
                      <a:avLst/>
                    </a:prstGeom>
                    <a:noFill/>
                    <a:ln w="9525">
                      <a:noFill/>
                      <a:miter lim="800000"/>
                      <a:headEnd/>
                      <a:tailEnd/>
                    </a:ln>
                  </pic:spPr>
                </pic:pic>
              </a:graphicData>
            </a:graphic>
          </wp:inline>
        </w:drawing>
      </w:r>
      <w:r w:rsidRPr="006429CE">
        <w:rPr>
          <w:b/>
          <w:u w:val="single"/>
          <w:lang w:val="en-029"/>
        </w:rPr>
        <w:t xml:space="preserve">  C.</w:t>
      </w:r>
      <w:r w:rsidRPr="006429CE">
        <w:rPr>
          <w:b/>
          <w:u w:val="single"/>
        </w:rPr>
        <w:drawing>
          <wp:inline distT="0" distB="0" distL="0" distR="0" wp14:anchorId="63184581" wp14:editId="352F46E5">
            <wp:extent cx="1104900" cy="1009650"/>
            <wp:effectExtent l="19050" t="0" r="0" b="0"/>
            <wp:docPr id="7" name="Picture 2" descr="page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84a"/>
                    <pic:cNvPicPr>
                      <a:picLocks noChangeAspect="1" noChangeArrowheads="1"/>
                    </pic:cNvPicPr>
                  </pic:nvPicPr>
                  <pic:blipFill>
                    <a:blip r:embed="rId7" cstate="print"/>
                    <a:srcRect/>
                    <a:stretch>
                      <a:fillRect/>
                    </a:stretch>
                  </pic:blipFill>
                  <pic:spPr bwMode="auto">
                    <a:xfrm>
                      <a:off x="0" y="0"/>
                      <a:ext cx="1104900" cy="1009650"/>
                    </a:xfrm>
                    <a:prstGeom prst="rect">
                      <a:avLst/>
                    </a:prstGeom>
                    <a:noFill/>
                    <a:ln w="9525">
                      <a:noFill/>
                      <a:miter lim="800000"/>
                      <a:headEnd/>
                      <a:tailEnd/>
                    </a:ln>
                  </pic:spPr>
                </pic:pic>
              </a:graphicData>
            </a:graphic>
          </wp:inline>
        </w:drawing>
      </w:r>
      <w:r w:rsidRPr="006429CE">
        <w:rPr>
          <w:b/>
          <w:u w:val="single"/>
          <w:lang w:val="en-029"/>
        </w:rPr>
        <w:t xml:space="preserve"> D.</w:t>
      </w:r>
      <w:r w:rsidRPr="006429CE">
        <w:rPr>
          <w:b/>
          <w:u w:val="single"/>
        </w:rPr>
        <w:drawing>
          <wp:inline distT="0" distB="0" distL="0" distR="0" wp14:anchorId="71BFA1A5" wp14:editId="5FA92AB4">
            <wp:extent cx="1276350" cy="857250"/>
            <wp:effectExtent l="19050" t="0" r="0" b="0"/>
            <wp:docPr id="10" name="Picture 1" descr="page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4d"/>
                    <pic:cNvPicPr>
                      <a:picLocks noChangeAspect="1" noChangeArrowheads="1"/>
                    </pic:cNvPicPr>
                  </pic:nvPicPr>
                  <pic:blipFill>
                    <a:blip r:embed="rId8" cstate="print"/>
                    <a:srcRect/>
                    <a:stretch>
                      <a:fillRect/>
                    </a:stretch>
                  </pic:blipFill>
                  <pic:spPr bwMode="auto">
                    <a:xfrm>
                      <a:off x="0" y="0"/>
                      <a:ext cx="1276350" cy="857250"/>
                    </a:xfrm>
                    <a:prstGeom prst="rect">
                      <a:avLst/>
                    </a:prstGeom>
                    <a:noFill/>
                    <a:ln w="9525">
                      <a:noFill/>
                      <a:miter lim="800000"/>
                      <a:headEnd/>
                      <a:tailEnd/>
                    </a:ln>
                  </pic:spPr>
                </pic:pic>
              </a:graphicData>
            </a:graphic>
          </wp:inline>
        </w:drawing>
      </w:r>
    </w:p>
    <w:p w:rsidR="00422BC3" w:rsidRDefault="00422BC3" w:rsidP="006429CE">
      <w:pPr>
        <w:rPr>
          <w:b/>
          <w:u w:val="single"/>
          <w:lang w:val="en-029"/>
        </w:rPr>
      </w:pPr>
    </w:p>
    <w:p w:rsidR="00422BC3" w:rsidRDefault="00422BC3" w:rsidP="006429CE">
      <w:pPr>
        <w:rPr>
          <w:b/>
          <w:u w:val="single"/>
          <w:lang w:val="en-029"/>
        </w:rPr>
      </w:pPr>
      <w:r>
        <w:rPr>
          <w:b/>
          <w:u w:val="single"/>
          <w:lang w:val="en-029"/>
        </w:rPr>
        <w:t>Causes of erosion</w:t>
      </w:r>
    </w:p>
    <w:p w:rsidR="00422BC3" w:rsidRDefault="00422BC3" w:rsidP="006429CE">
      <w:pPr>
        <w:rPr>
          <w:lang w:val="en-029"/>
        </w:rPr>
      </w:pPr>
      <w:r>
        <w:rPr>
          <w:lang w:val="en-029"/>
        </w:rPr>
        <w:t>Natural causes of soil erosion take into consideration the following factors</w:t>
      </w:r>
    </w:p>
    <w:p w:rsidR="00422BC3" w:rsidRPr="00564121" w:rsidRDefault="00422BC3" w:rsidP="00564121">
      <w:pPr>
        <w:pStyle w:val="ListParagraph"/>
        <w:numPr>
          <w:ilvl w:val="0"/>
          <w:numId w:val="3"/>
        </w:numPr>
        <w:rPr>
          <w:lang w:val="en-029"/>
        </w:rPr>
      </w:pPr>
      <w:r w:rsidRPr="00564121">
        <w:rPr>
          <w:b/>
          <w:lang w:val="en-029"/>
        </w:rPr>
        <w:t>Climate</w:t>
      </w:r>
      <w:r w:rsidRPr="00564121">
        <w:rPr>
          <w:lang w:val="en-029"/>
        </w:rPr>
        <w:t>- sometimes wet and windy</w:t>
      </w:r>
    </w:p>
    <w:p w:rsidR="00422BC3" w:rsidRPr="00564121" w:rsidRDefault="00422BC3" w:rsidP="00564121">
      <w:pPr>
        <w:pStyle w:val="ListParagraph"/>
        <w:numPr>
          <w:ilvl w:val="0"/>
          <w:numId w:val="3"/>
        </w:numPr>
        <w:rPr>
          <w:lang w:val="en-029"/>
        </w:rPr>
      </w:pPr>
      <w:r w:rsidRPr="00564121">
        <w:rPr>
          <w:b/>
          <w:lang w:val="en-029"/>
        </w:rPr>
        <w:t>Topography</w:t>
      </w:r>
      <w:r w:rsidRPr="00564121">
        <w:rPr>
          <w:lang w:val="en-029"/>
        </w:rPr>
        <w:t>- the steeper the slope, the greater the rate of erosion</w:t>
      </w:r>
    </w:p>
    <w:p w:rsidR="00564121" w:rsidRPr="00564121" w:rsidRDefault="00422BC3" w:rsidP="00564121">
      <w:pPr>
        <w:pStyle w:val="ListParagraph"/>
        <w:numPr>
          <w:ilvl w:val="0"/>
          <w:numId w:val="3"/>
        </w:numPr>
        <w:rPr>
          <w:lang w:val="en-029"/>
        </w:rPr>
      </w:pPr>
      <w:r w:rsidRPr="00564121">
        <w:rPr>
          <w:b/>
          <w:lang w:val="en-029"/>
        </w:rPr>
        <w:t>Water flow</w:t>
      </w:r>
      <w:r w:rsidRPr="00564121">
        <w:rPr>
          <w:lang w:val="en-029"/>
        </w:rPr>
        <w:t>- Water moves faster on steeper slopes than flat lands</w:t>
      </w:r>
    </w:p>
    <w:p w:rsidR="00422BC3" w:rsidRPr="00564121" w:rsidRDefault="00422BC3" w:rsidP="00564121">
      <w:pPr>
        <w:pStyle w:val="ListParagraph"/>
        <w:numPr>
          <w:ilvl w:val="0"/>
          <w:numId w:val="3"/>
        </w:numPr>
        <w:rPr>
          <w:lang w:val="en-029"/>
        </w:rPr>
      </w:pPr>
      <w:r w:rsidRPr="00564121">
        <w:rPr>
          <w:b/>
          <w:lang w:val="en-029"/>
        </w:rPr>
        <w:lastRenderedPageBreak/>
        <w:t>Soil properties</w:t>
      </w:r>
      <w:r w:rsidRPr="00564121">
        <w:rPr>
          <w:lang w:val="en-029"/>
        </w:rPr>
        <w:t>- soils with poor texture, structure and water-holding capacity will be easy to move away.</w:t>
      </w:r>
    </w:p>
    <w:p w:rsidR="00564121" w:rsidRDefault="00564121" w:rsidP="00E43E51">
      <w:pPr>
        <w:rPr>
          <w:b/>
          <w:lang w:val="en-029"/>
        </w:rPr>
      </w:pPr>
    </w:p>
    <w:p w:rsidR="006429CE" w:rsidRPr="00564121" w:rsidRDefault="00422BC3" w:rsidP="00E43E51">
      <w:pPr>
        <w:rPr>
          <w:b/>
          <w:lang w:val="en-029"/>
        </w:rPr>
      </w:pPr>
      <w:r w:rsidRPr="00564121">
        <w:rPr>
          <w:b/>
          <w:lang w:val="en-029"/>
        </w:rPr>
        <w:t>Cultivation practices</w:t>
      </w:r>
    </w:p>
    <w:p w:rsidR="00422BC3" w:rsidRPr="00564121" w:rsidRDefault="00422BC3" w:rsidP="00564121">
      <w:pPr>
        <w:pStyle w:val="ListParagraph"/>
        <w:numPr>
          <w:ilvl w:val="0"/>
          <w:numId w:val="2"/>
        </w:numPr>
        <w:rPr>
          <w:lang w:val="en-029"/>
        </w:rPr>
      </w:pPr>
      <w:r w:rsidRPr="00564121">
        <w:rPr>
          <w:b/>
          <w:lang w:val="en-029"/>
        </w:rPr>
        <w:t>Cultivating</w:t>
      </w:r>
      <w:r w:rsidR="00564121" w:rsidRPr="00564121">
        <w:rPr>
          <w:b/>
          <w:lang w:val="en-029"/>
        </w:rPr>
        <w:t xml:space="preserve"> on slopes</w:t>
      </w:r>
      <w:r w:rsidR="00564121" w:rsidRPr="00564121">
        <w:rPr>
          <w:lang w:val="en-029"/>
        </w:rPr>
        <w:t>-</w:t>
      </w:r>
      <w:r w:rsidRPr="00564121">
        <w:rPr>
          <w:lang w:val="en-029"/>
        </w:rPr>
        <w:t xml:space="preserve"> up and down the hills rather that the use of contour lines</w:t>
      </w:r>
    </w:p>
    <w:p w:rsidR="00422BC3" w:rsidRPr="00564121" w:rsidRDefault="00422BC3" w:rsidP="00564121">
      <w:pPr>
        <w:pStyle w:val="ListParagraph"/>
        <w:numPr>
          <w:ilvl w:val="0"/>
          <w:numId w:val="2"/>
        </w:numPr>
        <w:rPr>
          <w:lang w:val="en-029"/>
        </w:rPr>
      </w:pPr>
      <w:r w:rsidRPr="00564121">
        <w:rPr>
          <w:b/>
          <w:lang w:val="en-029"/>
        </w:rPr>
        <w:t>Overcultivation</w:t>
      </w:r>
      <w:r w:rsidRPr="00564121">
        <w:rPr>
          <w:lang w:val="en-029"/>
        </w:rPr>
        <w:t>- use of the same land space repeatedly without resting.</w:t>
      </w:r>
    </w:p>
    <w:p w:rsidR="00422BC3" w:rsidRPr="00564121" w:rsidRDefault="00422BC3" w:rsidP="00564121">
      <w:pPr>
        <w:pStyle w:val="ListParagraph"/>
        <w:numPr>
          <w:ilvl w:val="0"/>
          <w:numId w:val="2"/>
        </w:numPr>
        <w:rPr>
          <w:lang w:val="en-029"/>
        </w:rPr>
      </w:pPr>
      <w:r w:rsidRPr="00564121">
        <w:rPr>
          <w:b/>
          <w:lang w:val="en-029"/>
        </w:rPr>
        <w:t>Overgrazing</w:t>
      </w:r>
      <w:r w:rsidRPr="00564121">
        <w:rPr>
          <w:lang w:val="en-029"/>
        </w:rPr>
        <w:t>- allowing livestock to feed on the land until soil is exposed</w:t>
      </w:r>
    </w:p>
    <w:p w:rsidR="00422BC3" w:rsidRPr="00564121" w:rsidRDefault="00422BC3" w:rsidP="00564121">
      <w:pPr>
        <w:pStyle w:val="ListParagraph"/>
        <w:numPr>
          <w:ilvl w:val="0"/>
          <w:numId w:val="2"/>
        </w:numPr>
        <w:rPr>
          <w:lang w:val="en-029"/>
        </w:rPr>
      </w:pPr>
      <w:r w:rsidRPr="00564121">
        <w:rPr>
          <w:b/>
          <w:lang w:val="en-029"/>
        </w:rPr>
        <w:t>Deforestation</w:t>
      </w:r>
      <w:r w:rsidRPr="00564121">
        <w:rPr>
          <w:lang w:val="en-029"/>
        </w:rPr>
        <w:t>- Cutting down trees for lumber, building houses, bridges or roads</w:t>
      </w:r>
      <w:r w:rsidR="00564121" w:rsidRPr="00564121">
        <w:rPr>
          <w:lang w:val="en-029"/>
        </w:rPr>
        <w:t xml:space="preserve"> or even leaving the land bare after removing the trees.</w:t>
      </w:r>
    </w:p>
    <w:p w:rsidR="00564121" w:rsidRPr="00564121" w:rsidRDefault="00564121" w:rsidP="00564121">
      <w:pPr>
        <w:pStyle w:val="ListParagraph"/>
        <w:numPr>
          <w:ilvl w:val="0"/>
          <w:numId w:val="2"/>
        </w:numPr>
        <w:rPr>
          <w:lang w:val="en-029"/>
        </w:rPr>
      </w:pPr>
      <w:r w:rsidRPr="00564121">
        <w:rPr>
          <w:b/>
          <w:lang w:val="en-029"/>
        </w:rPr>
        <w:t>Slash and burn</w:t>
      </w:r>
      <w:r w:rsidRPr="00564121">
        <w:rPr>
          <w:lang w:val="en-029"/>
        </w:rPr>
        <w:t>- burning the dry weeds after applying weedicides.</w:t>
      </w:r>
    </w:p>
    <w:p w:rsidR="00564121" w:rsidRPr="00564121" w:rsidRDefault="00564121" w:rsidP="00564121">
      <w:pPr>
        <w:pStyle w:val="ListParagraph"/>
        <w:numPr>
          <w:ilvl w:val="0"/>
          <w:numId w:val="2"/>
        </w:numPr>
        <w:rPr>
          <w:lang w:val="en-029"/>
        </w:rPr>
      </w:pPr>
      <w:r w:rsidRPr="00564121">
        <w:rPr>
          <w:b/>
          <w:lang w:val="en-029"/>
        </w:rPr>
        <w:t>Tillaging</w:t>
      </w:r>
      <w:r w:rsidRPr="00564121">
        <w:rPr>
          <w:lang w:val="en-029"/>
        </w:rPr>
        <w:t>- ploughing the land and leaving it.</w:t>
      </w:r>
    </w:p>
    <w:p w:rsidR="00564121" w:rsidRDefault="00564121" w:rsidP="00E43E51">
      <w:pPr>
        <w:rPr>
          <w:lang w:val="en-029"/>
        </w:rPr>
      </w:pPr>
    </w:p>
    <w:p w:rsidR="00564121" w:rsidRPr="00564121" w:rsidRDefault="00564121" w:rsidP="00E43E51">
      <w:pPr>
        <w:rPr>
          <w:b/>
          <w:lang w:val="en-029"/>
        </w:rPr>
      </w:pPr>
      <w:r w:rsidRPr="00564121">
        <w:rPr>
          <w:b/>
          <w:lang w:val="en-029"/>
        </w:rPr>
        <w:t>Effects of erosion</w:t>
      </w:r>
    </w:p>
    <w:p w:rsidR="00564121" w:rsidRPr="00564121" w:rsidRDefault="00564121" w:rsidP="00564121">
      <w:pPr>
        <w:pStyle w:val="ListParagraph"/>
        <w:numPr>
          <w:ilvl w:val="0"/>
          <w:numId w:val="1"/>
        </w:numPr>
        <w:rPr>
          <w:lang w:val="en-029"/>
        </w:rPr>
      </w:pPr>
      <w:r w:rsidRPr="00564121">
        <w:rPr>
          <w:lang w:val="en-029"/>
        </w:rPr>
        <w:t>Pollution of waterways</w:t>
      </w:r>
    </w:p>
    <w:p w:rsidR="00564121" w:rsidRPr="00564121" w:rsidRDefault="00564121" w:rsidP="00564121">
      <w:pPr>
        <w:pStyle w:val="ListParagraph"/>
        <w:numPr>
          <w:ilvl w:val="0"/>
          <w:numId w:val="1"/>
        </w:numPr>
        <w:rPr>
          <w:lang w:val="en-029"/>
        </w:rPr>
      </w:pPr>
      <w:r w:rsidRPr="00564121">
        <w:rPr>
          <w:lang w:val="en-029"/>
        </w:rPr>
        <w:t>Damage to land (land degradation)</w:t>
      </w:r>
    </w:p>
    <w:p w:rsidR="00564121" w:rsidRPr="00564121" w:rsidRDefault="00564121" w:rsidP="00564121">
      <w:pPr>
        <w:pStyle w:val="ListParagraph"/>
        <w:numPr>
          <w:ilvl w:val="0"/>
          <w:numId w:val="1"/>
        </w:numPr>
        <w:tabs>
          <w:tab w:val="left" w:pos="2580"/>
        </w:tabs>
        <w:rPr>
          <w:lang w:val="en-029"/>
        </w:rPr>
      </w:pPr>
      <w:r w:rsidRPr="00564121">
        <w:rPr>
          <w:lang w:val="en-029"/>
        </w:rPr>
        <w:t>Soil loss from farmlands</w:t>
      </w:r>
      <w:r w:rsidRPr="00564121">
        <w:rPr>
          <w:lang w:val="en-029"/>
        </w:rPr>
        <w:tab/>
      </w:r>
    </w:p>
    <w:p w:rsidR="00564121" w:rsidRPr="00564121" w:rsidRDefault="00564121" w:rsidP="00564121">
      <w:pPr>
        <w:pStyle w:val="ListParagraph"/>
        <w:numPr>
          <w:ilvl w:val="0"/>
          <w:numId w:val="1"/>
        </w:numPr>
        <w:rPr>
          <w:lang w:val="en-029"/>
        </w:rPr>
      </w:pPr>
      <w:r w:rsidRPr="00564121">
        <w:rPr>
          <w:lang w:val="en-029"/>
        </w:rPr>
        <w:t>Loss of plant nutrients</w:t>
      </w:r>
    </w:p>
    <w:p w:rsidR="00564121" w:rsidRPr="00564121" w:rsidRDefault="00564121" w:rsidP="00564121">
      <w:pPr>
        <w:pStyle w:val="ListParagraph"/>
        <w:numPr>
          <w:ilvl w:val="0"/>
          <w:numId w:val="1"/>
        </w:numPr>
        <w:rPr>
          <w:lang w:val="en-029"/>
        </w:rPr>
      </w:pPr>
      <w:r w:rsidRPr="00564121">
        <w:rPr>
          <w:lang w:val="en-029"/>
        </w:rPr>
        <w:t xml:space="preserve">Breakdown of soil structure (surface crusting) </w:t>
      </w:r>
    </w:p>
    <w:p w:rsidR="005A6505" w:rsidRDefault="00564121" w:rsidP="00564121">
      <w:pPr>
        <w:pStyle w:val="ListParagraph"/>
        <w:numPr>
          <w:ilvl w:val="0"/>
          <w:numId w:val="1"/>
        </w:numPr>
        <w:rPr>
          <w:lang w:val="en-029"/>
        </w:rPr>
      </w:pPr>
      <w:r w:rsidRPr="00564121">
        <w:rPr>
          <w:lang w:val="en-029"/>
        </w:rPr>
        <w:t>Reduction in water-holding capacity</w:t>
      </w:r>
    </w:p>
    <w:p w:rsidR="00564121" w:rsidRDefault="00564121" w:rsidP="00564121">
      <w:pPr>
        <w:rPr>
          <w:lang w:val="en-029"/>
        </w:rPr>
      </w:pPr>
      <w:r>
        <w:rPr>
          <w:lang w:val="en-029"/>
        </w:rPr>
        <w:t>Solution to soil erosion- as was mentioned in the introduction above, the maintenance of soil or prevention of erosion will keep a fertile soil.</w:t>
      </w:r>
    </w:p>
    <w:p w:rsidR="00564121" w:rsidRDefault="00564121" w:rsidP="00564121">
      <w:pPr>
        <w:rPr>
          <w:lang w:val="en-029"/>
        </w:rPr>
      </w:pPr>
      <w:r>
        <w:rPr>
          <w:lang w:val="en-029"/>
        </w:rPr>
        <w:t>The following measure are ways of doing so:</w:t>
      </w:r>
    </w:p>
    <w:p w:rsidR="00564121" w:rsidRPr="00746C3F" w:rsidRDefault="00746C3F" w:rsidP="00746C3F">
      <w:pPr>
        <w:pStyle w:val="ListParagraph"/>
        <w:numPr>
          <w:ilvl w:val="0"/>
          <w:numId w:val="5"/>
        </w:numPr>
        <w:rPr>
          <w:lang w:val="en-029"/>
        </w:rPr>
      </w:pPr>
      <w:r w:rsidRPr="00746C3F">
        <w:rPr>
          <w:lang w:val="en-029"/>
        </w:rPr>
        <w:t>A</w:t>
      </w:r>
      <w:r w:rsidR="00564121" w:rsidRPr="00746C3F">
        <w:rPr>
          <w:lang w:val="en-029"/>
        </w:rPr>
        <w:t>ffore</w:t>
      </w:r>
      <w:r w:rsidRPr="00746C3F">
        <w:rPr>
          <w:lang w:val="en-029"/>
        </w:rPr>
        <w:t>s</w:t>
      </w:r>
      <w:r w:rsidR="00564121" w:rsidRPr="00746C3F">
        <w:rPr>
          <w:lang w:val="en-029"/>
        </w:rPr>
        <w:t>tation</w:t>
      </w:r>
    </w:p>
    <w:p w:rsidR="00564121" w:rsidRPr="00746C3F" w:rsidRDefault="00564121" w:rsidP="00746C3F">
      <w:pPr>
        <w:pStyle w:val="ListParagraph"/>
        <w:numPr>
          <w:ilvl w:val="0"/>
          <w:numId w:val="5"/>
        </w:numPr>
        <w:rPr>
          <w:lang w:val="en-029"/>
        </w:rPr>
      </w:pPr>
      <w:r w:rsidRPr="00746C3F">
        <w:rPr>
          <w:lang w:val="en-029"/>
        </w:rPr>
        <w:t>Planting cover crops</w:t>
      </w:r>
    </w:p>
    <w:p w:rsidR="00564121" w:rsidRPr="00746C3F" w:rsidRDefault="00564121" w:rsidP="00746C3F">
      <w:pPr>
        <w:pStyle w:val="ListParagraph"/>
        <w:numPr>
          <w:ilvl w:val="0"/>
          <w:numId w:val="5"/>
        </w:numPr>
        <w:rPr>
          <w:lang w:val="en-029"/>
        </w:rPr>
      </w:pPr>
      <w:r w:rsidRPr="00746C3F">
        <w:rPr>
          <w:lang w:val="en-029"/>
        </w:rPr>
        <w:t>Intercropping</w:t>
      </w:r>
    </w:p>
    <w:p w:rsidR="00564121" w:rsidRPr="00746C3F" w:rsidRDefault="00564121" w:rsidP="00746C3F">
      <w:pPr>
        <w:pStyle w:val="ListParagraph"/>
        <w:numPr>
          <w:ilvl w:val="0"/>
          <w:numId w:val="5"/>
        </w:numPr>
        <w:rPr>
          <w:lang w:val="en-029"/>
        </w:rPr>
      </w:pPr>
      <w:r w:rsidRPr="00746C3F">
        <w:rPr>
          <w:lang w:val="en-029"/>
        </w:rPr>
        <w:t>Mulching</w:t>
      </w:r>
    </w:p>
    <w:p w:rsidR="00564121" w:rsidRPr="00746C3F" w:rsidRDefault="00564121" w:rsidP="00746C3F">
      <w:pPr>
        <w:pStyle w:val="ListParagraph"/>
        <w:numPr>
          <w:ilvl w:val="0"/>
          <w:numId w:val="5"/>
        </w:numPr>
        <w:rPr>
          <w:lang w:val="en-029"/>
        </w:rPr>
      </w:pPr>
      <w:r w:rsidRPr="00746C3F">
        <w:rPr>
          <w:lang w:val="en-029"/>
        </w:rPr>
        <w:t>Crop rotation</w:t>
      </w:r>
    </w:p>
    <w:p w:rsidR="00564121" w:rsidRPr="00746C3F" w:rsidRDefault="00564121" w:rsidP="00746C3F">
      <w:pPr>
        <w:pStyle w:val="ListParagraph"/>
        <w:numPr>
          <w:ilvl w:val="0"/>
          <w:numId w:val="5"/>
        </w:numPr>
        <w:rPr>
          <w:lang w:val="en-029"/>
        </w:rPr>
      </w:pPr>
      <w:r w:rsidRPr="00746C3F">
        <w:rPr>
          <w:lang w:val="en-029"/>
        </w:rPr>
        <w:t>Terracing</w:t>
      </w:r>
    </w:p>
    <w:p w:rsidR="00564121" w:rsidRPr="00746C3F" w:rsidRDefault="00564121" w:rsidP="00746C3F">
      <w:pPr>
        <w:pStyle w:val="ListParagraph"/>
        <w:numPr>
          <w:ilvl w:val="0"/>
          <w:numId w:val="5"/>
        </w:numPr>
        <w:rPr>
          <w:lang w:val="en-029"/>
        </w:rPr>
      </w:pPr>
      <w:r w:rsidRPr="00746C3F">
        <w:rPr>
          <w:lang w:val="en-029"/>
        </w:rPr>
        <w:t>Contour strip cropping</w:t>
      </w:r>
    </w:p>
    <w:p w:rsidR="00564121" w:rsidRDefault="00746C3F" w:rsidP="00746C3F">
      <w:pPr>
        <w:pStyle w:val="ListParagraph"/>
        <w:numPr>
          <w:ilvl w:val="0"/>
          <w:numId w:val="5"/>
        </w:numPr>
        <w:rPr>
          <w:lang w:val="en-029"/>
        </w:rPr>
      </w:pPr>
      <w:r w:rsidRPr="00746C3F">
        <w:rPr>
          <w:lang w:val="en-029"/>
        </w:rPr>
        <w:t>Grass barriers</w:t>
      </w:r>
    </w:p>
    <w:p w:rsidR="00C4776D" w:rsidRDefault="00746C3F" w:rsidP="00746C3F">
      <w:pPr>
        <w:ind w:left="360"/>
        <w:rPr>
          <w:lang w:val="en-029"/>
        </w:rPr>
      </w:pPr>
      <w:r>
        <w:rPr>
          <w:lang w:val="en-029"/>
        </w:rPr>
        <w:t xml:space="preserve">Activity: </w:t>
      </w:r>
    </w:p>
    <w:p w:rsidR="00746C3F" w:rsidRDefault="00C4776D" w:rsidP="00C4776D">
      <w:pPr>
        <w:pStyle w:val="ListParagraph"/>
        <w:numPr>
          <w:ilvl w:val="0"/>
          <w:numId w:val="6"/>
        </w:numPr>
        <w:rPr>
          <w:lang w:val="en-029"/>
        </w:rPr>
      </w:pPr>
      <w:r>
        <w:rPr>
          <w:lang w:val="en-029"/>
        </w:rPr>
        <w:t>D</w:t>
      </w:r>
      <w:r w:rsidR="00746C3F" w:rsidRPr="00C4776D">
        <w:rPr>
          <w:lang w:val="en-029"/>
        </w:rPr>
        <w:t>iscuss briefly how each</w:t>
      </w:r>
      <w:r>
        <w:rPr>
          <w:lang w:val="en-029"/>
        </w:rPr>
        <w:t xml:space="preserve"> of the solutions</w:t>
      </w:r>
      <w:r w:rsidR="00746C3F" w:rsidRPr="00C4776D">
        <w:rPr>
          <w:lang w:val="en-029"/>
        </w:rPr>
        <w:t xml:space="preserve"> </w:t>
      </w:r>
      <w:r>
        <w:rPr>
          <w:lang w:val="en-029"/>
        </w:rPr>
        <w:t xml:space="preserve">above </w:t>
      </w:r>
      <w:r w:rsidR="00746C3F" w:rsidRPr="00C4776D">
        <w:rPr>
          <w:lang w:val="en-029"/>
        </w:rPr>
        <w:t>can prevent soil erosion while maintaining soil fertility.</w:t>
      </w:r>
    </w:p>
    <w:p w:rsidR="00C4776D" w:rsidRDefault="00C4776D" w:rsidP="00C4776D">
      <w:pPr>
        <w:pStyle w:val="ListParagraph"/>
        <w:numPr>
          <w:ilvl w:val="0"/>
          <w:numId w:val="6"/>
        </w:numPr>
        <w:rPr>
          <w:lang w:val="en-029"/>
        </w:rPr>
      </w:pPr>
      <w:r>
        <w:rPr>
          <w:lang w:val="en-029"/>
        </w:rPr>
        <w:t>Tell why erosion is greater on hillsides than on lowlands.</w:t>
      </w:r>
    </w:p>
    <w:p w:rsidR="00C4776D" w:rsidRPr="00C4776D" w:rsidRDefault="00C4776D" w:rsidP="00C4776D">
      <w:pPr>
        <w:pStyle w:val="ListParagraph"/>
        <w:numPr>
          <w:ilvl w:val="0"/>
          <w:numId w:val="6"/>
        </w:numPr>
        <w:rPr>
          <w:lang w:val="en-029"/>
        </w:rPr>
      </w:pPr>
      <w:r>
        <w:rPr>
          <w:lang w:val="en-029"/>
        </w:rPr>
        <w:t>Name two crops that can be used to cover the soil as it grows.</w:t>
      </w:r>
      <w:bookmarkStart w:id="0" w:name="_GoBack"/>
      <w:bookmarkEnd w:id="0"/>
    </w:p>
    <w:p w:rsidR="00C4776D" w:rsidRPr="00746C3F" w:rsidRDefault="00C4776D" w:rsidP="00746C3F">
      <w:pPr>
        <w:ind w:left="360"/>
        <w:rPr>
          <w:lang w:val="en-029"/>
        </w:rPr>
      </w:pPr>
    </w:p>
    <w:sectPr w:rsidR="00C4776D" w:rsidRPr="00746C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552A8"/>
    <w:multiLevelType w:val="hybridMultilevel"/>
    <w:tmpl w:val="9788DAB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421CED"/>
    <w:multiLevelType w:val="hybridMultilevel"/>
    <w:tmpl w:val="B0DEAD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23C02"/>
    <w:multiLevelType w:val="hybridMultilevel"/>
    <w:tmpl w:val="992CD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05C28"/>
    <w:multiLevelType w:val="hybridMultilevel"/>
    <w:tmpl w:val="D0EA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B77A5"/>
    <w:multiLevelType w:val="hybridMultilevel"/>
    <w:tmpl w:val="7432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F2668"/>
    <w:multiLevelType w:val="hybridMultilevel"/>
    <w:tmpl w:val="368C0C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51"/>
    <w:rsid w:val="00400B9B"/>
    <w:rsid w:val="00422BC3"/>
    <w:rsid w:val="00564121"/>
    <w:rsid w:val="005A6505"/>
    <w:rsid w:val="006429CE"/>
    <w:rsid w:val="00746C3F"/>
    <w:rsid w:val="007A16BE"/>
    <w:rsid w:val="00B702C1"/>
    <w:rsid w:val="00C4776D"/>
    <w:rsid w:val="00E4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410C7-0B19-4E2E-B1EB-5CD016D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2020-04-01T21:50:00Z</dcterms:created>
  <dcterms:modified xsi:type="dcterms:W3CDTF">2020-04-01T22:35:00Z</dcterms:modified>
</cp:coreProperties>
</file>